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DEA" w:rsidRPr="004F5DEA" w:rsidRDefault="004F5DEA" w:rsidP="004F5DEA">
      <w:pPr>
        <w:rPr>
          <w:rFonts w:ascii="Arial" w:eastAsia="Times New Roman" w:hAnsi="Arial" w:cs="Arial"/>
          <w:sz w:val="26"/>
          <w:szCs w:val="26"/>
          <w:lang w:eastAsia="sr-Latn-RS"/>
        </w:rPr>
      </w:pPr>
      <w:r w:rsidRPr="004F5DEA">
        <w:rPr>
          <w:rFonts w:ascii="Arial" w:eastAsia="Times New Roman" w:hAnsi="Arial" w:cs="Arial"/>
          <w:sz w:val="26"/>
          <w:szCs w:val="26"/>
          <w:lang w:eastAsia="sr-Latn-RS"/>
        </w:rPr>
        <w:t> </w:t>
      </w:r>
    </w:p>
    <w:p w:rsidR="00796886" w:rsidRPr="00796886" w:rsidRDefault="004F5DEA" w:rsidP="00796886">
      <w:pPr>
        <w:spacing w:before="400"/>
        <w:ind w:firstLine="454"/>
        <w:jc w:val="both"/>
        <w:rPr>
          <w:rFonts w:ascii="Times New Roman" w:eastAsia="Times New Roman" w:hAnsi="Times New Roman" w:cs="Times New Roman"/>
          <w:noProof/>
          <w:lang w:val="sr-Cyrl-C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У складу са Ближим условима о начину, садржају, дужини, месту и времену обављања и другим питањима од значаја за обављање друштвено-корисног, односно хуманитарног рада, прописаним Правилником о обављању друштвено-корисног, односно хуманитарног рада ("Сл. гласник РС", бр. </w:t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>68/2018</w:t>
      </w:r>
      <w:r w:rsidRPr="004F5DEA">
        <w:rPr>
          <w:rFonts w:ascii="Times New Roman" w:hAnsi="Times New Roman" w:cs="Times New Roman"/>
          <w:sz w:val="24"/>
          <w:szCs w:val="24"/>
        </w:rPr>
        <w:t xml:space="preserve">) школски одбор </w:t>
      </w:r>
      <w:r w:rsidR="00796886" w:rsidRPr="00796886">
        <w:rPr>
          <w:rFonts w:ascii="Times New Roman" w:eastAsia="Times New Roman" w:hAnsi="Times New Roman" w:cs="Times New Roman"/>
          <w:noProof/>
          <w:lang w:val="sr-Cyrl-CS"/>
        </w:rPr>
        <w:t>Техничке школе Ивањица , на сед</w:t>
      </w:r>
      <w:r w:rsidR="00796886" w:rsidRPr="00796886">
        <w:rPr>
          <w:rFonts w:ascii="Times New Roman" w:eastAsia="Times New Roman" w:hAnsi="Times New Roman" w:cs="Times New Roman"/>
          <w:noProof/>
          <w:lang w:val="sr-Cyrl-CS"/>
        </w:rPr>
        <w:softHyphen/>
        <w:t>ни</w:t>
      </w:r>
      <w:r w:rsidR="00796886" w:rsidRPr="00796886">
        <w:rPr>
          <w:rFonts w:ascii="Times New Roman" w:eastAsia="Times New Roman" w:hAnsi="Times New Roman" w:cs="Times New Roman"/>
          <w:noProof/>
          <w:lang w:val="sr-Cyrl-CS"/>
        </w:rPr>
        <w:softHyphen/>
        <w:t>ци одр</w:t>
      </w:r>
      <w:r w:rsidR="00796886" w:rsidRPr="00796886">
        <w:rPr>
          <w:rFonts w:ascii="Times New Roman" w:eastAsia="Times New Roman" w:hAnsi="Times New Roman" w:cs="Times New Roman"/>
          <w:noProof/>
          <w:lang w:val="sr-Cyrl-CS"/>
        </w:rPr>
        <w:softHyphen/>
        <w:t>жа</w:t>
      </w:r>
      <w:r w:rsidR="00796886" w:rsidRPr="00796886">
        <w:rPr>
          <w:rFonts w:ascii="Times New Roman" w:eastAsia="Times New Roman" w:hAnsi="Times New Roman" w:cs="Times New Roman"/>
          <w:noProof/>
          <w:lang w:val="sr-Cyrl-CS"/>
        </w:rPr>
        <w:softHyphen/>
        <w:t>ној да</w:t>
      </w:r>
      <w:r w:rsidR="00796886" w:rsidRPr="00796886">
        <w:rPr>
          <w:rFonts w:ascii="Times New Roman" w:eastAsia="Times New Roman" w:hAnsi="Times New Roman" w:cs="Times New Roman"/>
          <w:noProof/>
          <w:lang w:val="sr-Cyrl-CS"/>
        </w:rPr>
        <w:softHyphen/>
        <w:t>на 26.11.2019. године, до</w:t>
      </w:r>
      <w:r w:rsidR="00796886" w:rsidRPr="00796886">
        <w:rPr>
          <w:rFonts w:ascii="Times New Roman" w:eastAsia="Times New Roman" w:hAnsi="Times New Roman" w:cs="Times New Roman"/>
          <w:noProof/>
          <w:lang w:val="sr-Cyrl-CS"/>
        </w:rPr>
        <w:softHyphen/>
        <w:t>нео је</w:t>
      </w:r>
    </w:p>
    <w:p w:rsidR="004F5DEA" w:rsidRPr="004F5DEA" w:rsidRDefault="004F5DEA" w:rsidP="00796886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ПРАВИЛНИК О ЕВИДЕНТИРАЊУ И ПРАЋЕЊУ ДРУШТВЕНО-КОРИСНОГ, ОДНОСНО ХУМАНИТАРНОГ РАДА УЧЕНИКА И ИЗВЕШТАВАЊА О ЊЕГОВИМ ЕФЕКТИМА</w:t>
      </w:r>
    </w:p>
    <w:p w:rsidR="008D38A5" w:rsidRPr="008D38A5" w:rsidRDefault="008D38A5" w:rsidP="008D3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Уводне одредбе</w:t>
      </w:r>
    </w:p>
    <w:p w:rsidR="008D38A5" w:rsidRPr="008D38A5" w:rsidRDefault="008D38A5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Члан 1</w:t>
      </w:r>
      <w:r w:rsidR="008D38A5">
        <w:rPr>
          <w:rFonts w:ascii="Times New Roman" w:hAnsi="Times New Roman" w:cs="Times New Roman"/>
          <w:b/>
          <w:sz w:val="24"/>
          <w:szCs w:val="24"/>
        </w:rPr>
        <w:t>.</w:t>
      </w:r>
    </w:p>
    <w:p w:rsidR="008D38A5" w:rsidRPr="008D38A5" w:rsidRDefault="008D38A5" w:rsidP="008D38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Овим правилником се утврђује начин евидентирања и праћења друштвено-корисног, односно хуманитарног рада и извештавања о његовим ефектима у </w:t>
      </w:r>
      <w:r w:rsidR="00796886">
        <w:rPr>
          <w:rFonts w:ascii="Times New Roman" w:hAnsi="Times New Roman" w:cs="Times New Roman"/>
          <w:sz w:val="24"/>
          <w:szCs w:val="24"/>
          <w:lang w:val="sr-Cyrl-RS"/>
        </w:rPr>
        <w:t>Техничкој школи</w:t>
      </w:r>
      <w:r w:rsidR="008D38A5">
        <w:rPr>
          <w:rFonts w:ascii="Times New Roman" w:hAnsi="Times New Roman" w:cs="Times New Roman"/>
          <w:sz w:val="24"/>
          <w:szCs w:val="24"/>
          <w:lang w:val="sr-Cyrl-RS"/>
        </w:rPr>
        <w:t xml:space="preserve"> у Ивањици</w:t>
      </w:r>
      <w:r w:rsidRPr="004F5DEA">
        <w:rPr>
          <w:rFonts w:ascii="Times New Roman" w:hAnsi="Times New Roman" w:cs="Times New Roman"/>
          <w:sz w:val="24"/>
          <w:szCs w:val="24"/>
        </w:rPr>
        <w:t xml:space="preserve"> (даље: Правилник). </w:t>
      </w:r>
    </w:p>
    <w:p w:rsidR="008D38A5" w:rsidRPr="008D38A5" w:rsidRDefault="008D38A5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8A5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>Обавеза обављања друштвено-корисног, односно хуманитарног рада одређује се ученику упоредо са изрицањем васпитне, односно васпитно-дисциплинске мере, у складу са Правилником о васпитно-дисциплинској одговорности ученика.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Друштвено-користан и хуманитарни рад, у смислу овог правилника, обухвата активности чијим се остваривањем развија друштвено одговорно понашање ученика и представља облик ресторативне дисциплине (даље: активности). </w:t>
      </w:r>
    </w:p>
    <w:p w:rsidR="008D38A5" w:rsidRPr="008D38A5" w:rsidRDefault="008D38A5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Лице задужено за остваривање и праћење активности</w:t>
      </w:r>
    </w:p>
    <w:p w:rsidR="008D38A5" w:rsidRPr="008D38A5" w:rsidRDefault="008D38A5" w:rsidP="004F5D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Члан 2</w:t>
      </w:r>
      <w:r w:rsidR="008D38A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D38A5" w:rsidRPr="008D38A5" w:rsidRDefault="008D38A5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Активности одређене уз васпитне мере опомена и укор одељењског старешине, одређује и прати њихово остваривање одељењски старешина самостално, а ако је потребно - уз подршку члана одељењског већа или стручног сарадника.  </w:t>
      </w:r>
    </w:p>
    <w:p w:rsidR="008D38A5" w:rsidRPr="008D38A5" w:rsidRDefault="008D38A5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8A5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Активности одређене уз васпитну меру укор одељењског већа одређује одељењско веће, а прати одељењски старешина у сарадњи са једним или више наставника, односно стручним сарадником, које одреди одељењско веће.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Активности одређене уз васпитно-дисциплинску меру укор директора изриче директор, а прати одељењски старешина у сарадњи са једним или више наставника, односно стручним сарадником, које одреди директор решењем.  </w:t>
      </w:r>
    </w:p>
    <w:p w:rsidR="008D38A5" w:rsidRPr="008D38A5" w:rsidRDefault="008D38A5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Активности одређене уз васпитно-дисциплинску меру укор наставничког већа, изриче наставничко веће, а прати одељењски старешина у сарадњи са једним или више наставника, односно стручним сарадником, које одреди директор решењем. </w:t>
      </w:r>
    </w:p>
    <w:p w:rsidR="00207707" w:rsidRPr="00207707" w:rsidRDefault="00207707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8A5" w:rsidRDefault="008D38A5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642BD2" w:rsidRPr="008D38A5" w:rsidRDefault="00642BD2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lastRenderedPageBreak/>
        <w:t>Вођење евиденције</w:t>
      </w:r>
    </w:p>
    <w:p w:rsidR="008D38A5" w:rsidRPr="008D38A5" w:rsidRDefault="008D38A5" w:rsidP="004F5DEA">
      <w:pPr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Члан 3</w:t>
      </w:r>
      <w:r w:rsidR="008D38A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D38A5" w:rsidRPr="008D38A5" w:rsidRDefault="008D38A5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38A5" w:rsidRPr="008D38A5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sz w:val="24"/>
          <w:szCs w:val="24"/>
        </w:rPr>
        <w:t>Лице задужено за остваривање и праћење води евиденцију о току спровођења активности</w:t>
      </w:r>
      <w:r w:rsidR="008D38A5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38A5" w:rsidRPr="008D38A5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Евиденција о току спровођења активности обухвата податке о: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повреди обавезе ученика или повреди забране за коју се ученику одређује друштвено-користан, односно хуманитарни рад;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>- обављеним консултацијама са родитељем/има односно другим законским заступницима ученика и изабраној активности друштвено-корисног, односно хуманитарног рада од предвиђених активности за меру која се изриче;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планирању појачаног васпитног рада и плану обављања друштвено-корисног, односно хуманитарног рада;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временском периоду/динамици, начину остваривања друштвено-корисног, односно хуманитарног рада;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учешћу родитеља односно другог законског заступника ученика у остваривању плана;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напомена уколико је активност одређена ученику који се образује по индивидуалном образовном плану; </w:t>
      </w:r>
    </w:p>
    <w:p w:rsidR="008D38A5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>- податак о поднетом извештају надлежном органу.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Евиденција из става 2. овог члана води се у електронском облику, у Табели - Евиденција о току спровођења активности друштвено-корисног и хуманитарног рада, која је дата у прилогу који је саставни део овог правилника. </w:t>
      </w:r>
    </w:p>
    <w:p w:rsidR="008D38A5" w:rsidRPr="008D38A5" w:rsidRDefault="008D38A5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Извештавање о ефектима друштвено-корисног, односно хуманитарног рада</w:t>
      </w:r>
    </w:p>
    <w:p w:rsidR="008D38A5" w:rsidRPr="008D38A5" w:rsidRDefault="008D38A5" w:rsidP="008D38A5">
      <w:pPr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Члан 4</w:t>
      </w:r>
      <w:r w:rsidR="008D38A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D38A5" w:rsidRPr="008D38A5" w:rsidRDefault="008D38A5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8D38A5" w:rsidRPr="008D38A5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sz w:val="24"/>
          <w:szCs w:val="24"/>
        </w:rPr>
        <w:t>Лице које је задужено за праћење активности подноси извештај о ефектима друштвено-корисног, односно хуманитарног рада органима школе.</w:t>
      </w:r>
    </w:p>
    <w:p w:rsidR="004F5DEA" w:rsidRPr="008D38A5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8D38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У зависности од тога која је васпитна или васпитно- дисциплинска мера изречена, задужено лице извештава одговарајући орган установе, и то: 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одељењско веће - за васпитне мере опомена и укор одељењског старешине; 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одељењско веће - за васпитну меру укор одељењског већа;  </w:t>
      </w:r>
    </w:p>
    <w:p w:rsidR="004F5DEA" w:rsidRP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директора школе - за васпитно-дисциплинску меру укор директора;  </w:t>
      </w:r>
    </w:p>
    <w:p w:rsidR="004F5DEA" w:rsidRDefault="004F5DEA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- наставничко веће - за васпитно-дисциплинску меру укор наставничког већа.  </w:t>
      </w:r>
    </w:p>
    <w:p w:rsidR="008D38A5" w:rsidRPr="008D38A5" w:rsidRDefault="008D38A5" w:rsidP="008D38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8D38A5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Завршна одредба</w:t>
      </w:r>
    </w:p>
    <w:p w:rsidR="004F5DEA" w:rsidRPr="008D38A5" w:rsidRDefault="004F5DEA" w:rsidP="004F5DEA">
      <w:pPr>
        <w:rPr>
          <w:rFonts w:ascii="Times New Roman" w:hAnsi="Times New Roman" w:cs="Times New Roman"/>
          <w:b/>
          <w:sz w:val="24"/>
          <w:szCs w:val="24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F5DEA" w:rsidRDefault="004F5DEA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8D38A5">
        <w:rPr>
          <w:rFonts w:ascii="Times New Roman" w:hAnsi="Times New Roman" w:cs="Times New Roman"/>
          <w:b/>
          <w:sz w:val="24"/>
          <w:szCs w:val="24"/>
        </w:rPr>
        <w:t>Члан 5</w:t>
      </w:r>
      <w:r w:rsidR="008D38A5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</w:p>
    <w:p w:rsidR="008D38A5" w:rsidRPr="008D38A5" w:rsidRDefault="008D38A5" w:rsidP="008D38A5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Овај правилник ступа на снагу осмог дана од дана објављивања на огласној табли Школе.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У </w:t>
      </w:r>
      <w:r w:rsidR="008D38A5">
        <w:rPr>
          <w:rFonts w:ascii="Times New Roman" w:hAnsi="Times New Roman" w:cs="Times New Roman"/>
          <w:sz w:val="24"/>
          <w:szCs w:val="24"/>
          <w:lang w:val="sr-Cyrl-RS"/>
        </w:rPr>
        <w:t xml:space="preserve">Ивањици, </w:t>
      </w:r>
      <w:r w:rsidRPr="004F5DEA">
        <w:rPr>
          <w:rFonts w:ascii="Times New Roman" w:hAnsi="Times New Roman" w:cs="Times New Roman"/>
          <w:sz w:val="24"/>
          <w:szCs w:val="24"/>
        </w:rPr>
        <w:t xml:space="preserve"> дана</w:t>
      </w:r>
      <w:r w:rsidR="008D38A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C29FC">
        <w:rPr>
          <w:rFonts w:ascii="Times New Roman" w:hAnsi="Times New Roman" w:cs="Times New Roman"/>
          <w:sz w:val="24"/>
          <w:szCs w:val="24"/>
          <w:lang w:val="sr-Cyrl-RS"/>
        </w:rPr>
        <w:t>26.11</w:t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>.2019.</w:t>
      </w:r>
      <w:r w:rsidRPr="004F5DEA">
        <w:rPr>
          <w:rFonts w:ascii="Times New Roman" w:hAnsi="Times New Roman" w:cs="Times New Roman"/>
          <w:sz w:val="24"/>
          <w:szCs w:val="24"/>
        </w:rPr>
        <w:t xml:space="preserve"> године</w:t>
      </w:r>
      <w:r w:rsidRPr="004F5DEA">
        <w:rPr>
          <w:rFonts w:ascii="Times New Roman" w:hAnsi="Times New Roman" w:cs="Times New Roman"/>
          <w:sz w:val="24"/>
          <w:szCs w:val="24"/>
        </w:rPr>
        <w:tab/>
        <w:t xml:space="preserve"> ПРЕДСЕДНИ</w:t>
      </w:r>
      <w:r w:rsidR="00C31D11">
        <w:rPr>
          <w:rFonts w:ascii="Times New Roman" w:hAnsi="Times New Roman" w:cs="Times New Roman"/>
          <w:sz w:val="24"/>
          <w:szCs w:val="24"/>
          <w:lang w:val="sr-Cyrl-RS"/>
        </w:rPr>
        <w:t>К</w:t>
      </w:r>
      <w:bookmarkStart w:id="0" w:name="_GoBack"/>
      <w:bookmarkEnd w:id="0"/>
      <w:r w:rsidR="00207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4F5DEA">
        <w:rPr>
          <w:rFonts w:ascii="Times New Roman" w:hAnsi="Times New Roman" w:cs="Times New Roman"/>
          <w:sz w:val="24"/>
          <w:szCs w:val="24"/>
        </w:rPr>
        <w:t xml:space="preserve">ШКОЛСКОГ ОДБОРА </w:t>
      </w:r>
    </w:p>
    <w:p w:rsidR="004F5DEA" w:rsidRDefault="004F5DEA" w:rsidP="004F5DEA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 </w:t>
      </w:r>
      <w:r w:rsidRPr="004F5DEA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4F5DEA">
        <w:rPr>
          <w:rFonts w:ascii="Times New Roman" w:hAnsi="Times New Roman" w:cs="Times New Roman"/>
          <w:sz w:val="24"/>
          <w:szCs w:val="24"/>
        </w:rPr>
        <w:tab/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ab/>
        <w:t>_______</w:t>
      </w:r>
      <w:r w:rsidRPr="004F5DEA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="0020770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207707" w:rsidRPr="00207707" w:rsidRDefault="00207707" w:rsidP="004F5DEA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8C29FC">
        <w:rPr>
          <w:rFonts w:ascii="Times New Roman" w:hAnsi="Times New Roman" w:cs="Times New Roman"/>
          <w:sz w:val="24"/>
          <w:szCs w:val="24"/>
          <w:lang w:val="sr-Cyrl-RS"/>
        </w:rPr>
        <w:t>Владимир Бошковић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4F5DEA" w:rsidRDefault="004F5DEA" w:rsidP="00207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7707">
        <w:rPr>
          <w:rFonts w:ascii="Times New Roman" w:hAnsi="Times New Roman" w:cs="Times New Roman"/>
          <w:b/>
          <w:sz w:val="24"/>
          <w:szCs w:val="24"/>
        </w:rPr>
        <w:t>ПРИЛОГ</w:t>
      </w:r>
    </w:p>
    <w:p w:rsidR="00207707" w:rsidRPr="00207707" w:rsidRDefault="00207707" w:rsidP="00207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Default="004F5DEA" w:rsidP="00207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207707">
        <w:rPr>
          <w:rFonts w:ascii="Times New Roman" w:hAnsi="Times New Roman" w:cs="Times New Roman"/>
          <w:b/>
          <w:sz w:val="24"/>
          <w:szCs w:val="24"/>
        </w:rPr>
        <w:t>ТАБЕЛА - Евиденција о току спровођења активности друштвено-корисног и хуманитарног рада</w:t>
      </w:r>
    </w:p>
    <w:p w:rsidR="00207707" w:rsidRDefault="00207707" w:rsidP="00207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707" w:rsidRDefault="00207707" w:rsidP="00207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207707" w:rsidRDefault="00207707" w:rsidP="00207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5517"/>
        <w:gridCol w:w="3096"/>
      </w:tblGrid>
      <w:tr w:rsidR="00207707" w:rsidTr="009B2896">
        <w:tc>
          <w:tcPr>
            <w:tcW w:w="9288" w:type="dxa"/>
            <w:gridSpan w:val="3"/>
          </w:tcPr>
          <w:p w:rsidR="00207707" w:rsidRDefault="00207707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  <w:p w:rsidR="00207707" w:rsidRPr="00642BD2" w:rsidRDefault="00207707" w:rsidP="0020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D2">
              <w:rPr>
                <w:rFonts w:ascii="Times New Roman" w:hAnsi="Times New Roman" w:cs="Times New Roman"/>
                <w:b/>
                <w:sz w:val="24"/>
                <w:szCs w:val="24"/>
              </w:rPr>
              <w:t>ИМЕ И ПРЕЗИМЕ УЧЕНИКА: ____</w:t>
            </w:r>
            <w:r w:rsidRPr="00642B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___________</w:t>
            </w:r>
            <w:r w:rsidRPr="0064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</w:p>
          <w:p w:rsidR="00207707" w:rsidRPr="00642BD2" w:rsidRDefault="00207707" w:rsidP="002077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2BD2">
              <w:rPr>
                <w:rFonts w:ascii="Times New Roman" w:hAnsi="Times New Roman" w:cs="Times New Roman"/>
                <w:b/>
                <w:sz w:val="24"/>
                <w:szCs w:val="24"/>
              </w:rPr>
              <w:t>ЛИЦЕ ЗАДУЖЕНО ЗА ВОЂЕЊЕ ЕВИДЕНЦИЈЕ: ____</w:t>
            </w:r>
            <w:r w:rsidRPr="00642BD2"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_________</w:t>
            </w:r>
            <w:r w:rsidRPr="00642B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____________ </w:t>
            </w:r>
          </w:p>
          <w:p w:rsidR="00207707" w:rsidRDefault="00207707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207707" w:rsidTr="00207707">
        <w:tc>
          <w:tcPr>
            <w:tcW w:w="675" w:type="dxa"/>
          </w:tcPr>
          <w:p w:rsidR="00207707" w:rsidRDefault="00207707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5517" w:type="dxa"/>
          </w:tcPr>
          <w:p w:rsidR="00207707" w:rsidRPr="00207707" w:rsidRDefault="00207707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7707">
              <w:rPr>
                <w:rFonts w:ascii="Times New Roman" w:hAnsi="Times New Roman" w:cs="Times New Roman"/>
                <w:b/>
                <w:sz w:val="24"/>
                <w:szCs w:val="24"/>
              </w:rPr>
              <w:t>Подаци</w:t>
            </w:r>
          </w:p>
        </w:tc>
        <w:tc>
          <w:tcPr>
            <w:tcW w:w="3096" w:type="dxa"/>
          </w:tcPr>
          <w:p w:rsidR="00207707" w:rsidRPr="00207707" w:rsidRDefault="00207707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 w:rsidRPr="00207707">
              <w:rPr>
                <w:rFonts w:ascii="Times New Roman" w:hAnsi="Times New Roman" w:cs="Times New Roman"/>
                <w:b/>
                <w:sz w:val="24"/>
                <w:szCs w:val="24"/>
              </w:rPr>
              <w:t>Опис/напомена</w:t>
            </w: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1.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Повреда обавезе/забране за коју се ученику одређује обавеза обављања друштвено-корисног и хуманитарног рада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2.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Консултације са родитељем/законским заступником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 xml:space="preserve">Изабрана/е активност/и друштвено-корисног, односно хуманитарног рада </w:t>
            </w: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Извод из плана обављања друштвено-корисног, односно хуманитарног рада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Временски период/динамика остваривања активности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6.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Начин остваривања активности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Учешће родитеља у остваривању активности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Да ли се ученик образује по индивидуалном образовном плану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  <w:tr w:rsidR="00642BD2" w:rsidTr="00207707">
        <w:tc>
          <w:tcPr>
            <w:tcW w:w="675" w:type="dxa"/>
          </w:tcPr>
          <w:p w:rsidR="00642BD2" w:rsidRDefault="00642BD2" w:rsidP="001748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5517" w:type="dxa"/>
          </w:tcPr>
          <w:p w:rsidR="00642BD2" w:rsidRDefault="00642BD2" w:rsidP="00642BD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4F5DEA">
              <w:rPr>
                <w:rFonts w:ascii="Times New Roman" w:hAnsi="Times New Roman" w:cs="Times New Roman"/>
                <w:sz w:val="24"/>
                <w:szCs w:val="24"/>
              </w:rPr>
              <w:t>Извештај о ефектима друштвено-корисног, односно хуманитарног рада</w:t>
            </w:r>
          </w:p>
          <w:p w:rsidR="00642BD2" w:rsidRPr="00642BD2" w:rsidRDefault="00642BD2" w:rsidP="00642B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  <w:tc>
          <w:tcPr>
            <w:tcW w:w="3096" w:type="dxa"/>
          </w:tcPr>
          <w:p w:rsidR="00642BD2" w:rsidRDefault="00642BD2" w:rsidP="002077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Cyrl-RS"/>
              </w:rPr>
            </w:pPr>
          </w:p>
        </w:tc>
      </w:tr>
    </w:tbl>
    <w:p w:rsidR="00207707" w:rsidRPr="00207707" w:rsidRDefault="00207707" w:rsidP="00207707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 </w:t>
      </w:r>
      <w:r w:rsidRPr="004F5DEA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</w:t>
      </w:r>
      <w:r w:rsidRPr="004F5DEA">
        <w:rPr>
          <w:rFonts w:ascii="Times New Roman" w:hAnsi="Times New Roman" w:cs="Times New Roman"/>
          <w:sz w:val="24"/>
          <w:szCs w:val="24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5DEA">
        <w:rPr>
          <w:rFonts w:ascii="Times New Roman" w:hAnsi="Times New Roman" w:cs="Times New Roman"/>
          <w:sz w:val="24"/>
          <w:szCs w:val="24"/>
        </w:rPr>
        <w:t xml:space="preserve">ПОТПИС </w:t>
      </w:r>
    </w:p>
    <w:p w:rsidR="004F5DEA" w:rsidRPr="004F5DEA" w:rsidRDefault="004F5DEA" w:rsidP="004F5DEA">
      <w:pPr>
        <w:rPr>
          <w:rFonts w:ascii="Times New Roman" w:hAnsi="Times New Roman" w:cs="Times New Roman"/>
          <w:sz w:val="24"/>
          <w:szCs w:val="24"/>
        </w:rPr>
      </w:pPr>
      <w:r w:rsidRPr="004F5DEA">
        <w:rPr>
          <w:rFonts w:ascii="Times New Roman" w:hAnsi="Times New Roman" w:cs="Times New Roman"/>
          <w:sz w:val="24"/>
          <w:szCs w:val="24"/>
        </w:rPr>
        <w:t xml:space="preserve"> </w:t>
      </w:r>
      <w:r w:rsidRPr="004F5DEA">
        <w:rPr>
          <w:rFonts w:ascii="Times New Roman" w:hAnsi="Times New Roman" w:cs="Times New Roman"/>
          <w:sz w:val="24"/>
          <w:szCs w:val="24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="00642BD2">
        <w:rPr>
          <w:rFonts w:ascii="Times New Roman" w:hAnsi="Times New Roman" w:cs="Times New Roman"/>
          <w:sz w:val="24"/>
          <w:szCs w:val="24"/>
          <w:lang w:val="sr-Cyrl-RS"/>
        </w:rPr>
        <w:tab/>
      </w:r>
      <w:r w:rsidRPr="004F5DE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4F5DEA" w:rsidRPr="004F5DEA" w:rsidRDefault="004F5DEA">
      <w:pPr>
        <w:rPr>
          <w:rFonts w:ascii="Times New Roman" w:hAnsi="Times New Roman" w:cs="Times New Roman"/>
          <w:sz w:val="24"/>
          <w:szCs w:val="24"/>
        </w:rPr>
      </w:pPr>
    </w:p>
    <w:sectPr w:rsidR="004F5DEA" w:rsidRPr="004F5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DEA"/>
    <w:rsid w:val="0019106A"/>
    <w:rsid w:val="00207707"/>
    <w:rsid w:val="004F5DEA"/>
    <w:rsid w:val="00642BD2"/>
    <w:rsid w:val="007122CA"/>
    <w:rsid w:val="00796886"/>
    <w:rsid w:val="008A3764"/>
    <w:rsid w:val="008C29FC"/>
    <w:rsid w:val="008D38A5"/>
    <w:rsid w:val="00C3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8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8A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77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7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753</Words>
  <Characters>4297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XmX</dc:creator>
  <cp:lastModifiedBy>Comp</cp:lastModifiedBy>
  <cp:revision>4</cp:revision>
  <cp:lastPrinted>2019-09-11T08:03:00Z</cp:lastPrinted>
  <dcterms:created xsi:type="dcterms:W3CDTF">2019-11-20T11:28:00Z</dcterms:created>
  <dcterms:modified xsi:type="dcterms:W3CDTF">2019-11-22T09:14:00Z</dcterms:modified>
</cp:coreProperties>
</file>